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34" w:rsidRPr="00853C34" w:rsidRDefault="00853C34" w:rsidP="00853C34">
      <w:pPr>
        <w:spacing w:after="0" w:line="312" w:lineRule="atLeast"/>
        <w:jc w:val="center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8"/>
          <w:szCs w:val="28"/>
          <w:lang w:val="ru-RU"/>
        </w:rPr>
      </w:pPr>
      <w:bookmarkStart w:id="0" w:name="_GoBack"/>
      <w:r w:rsidRPr="00853C34">
        <w:rPr>
          <w:rFonts w:ascii="Open Sans" w:eastAsia="Times New Roman" w:hAnsi="Open Sans" w:cs="Times New Roman"/>
          <w:b/>
          <w:bCs/>
          <w:color w:val="333333"/>
          <w:spacing w:val="8"/>
          <w:sz w:val="28"/>
          <w:szCs w:val="28"/>
          <w:lang w:val="ru-RU"/>
        </w:rPr>
        <w:t>График проведения музыкальных гостиных (во исполнение раздела 3 пункта 24 городской межведомственной программы организации летней занятости детей, подростков, молодежи г. Могилева «Лето – 2026»)</w:t>
      </w:r>
    </w:p>
    <w:tbl>
      <w:tblPr>
        <w:tblW w:w="977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990"/>
        <w:gridCol w:w="1244"/>
        <w:gridCol w:w="2852"/>
        <w:gridCol w:w="2693"/>
      </w:tblGrid>
      <w:tr w:rsidR="00853C34" w:rsidRPr="00853C34" w:rsidTr="00853C3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53C34" w:rsidRPr="00853C34" w:rsidRDefault="00853C34" w:rsidP="00853C34">
            <w:pPr>
              <w:spacing w:after="0" w:line="408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853C34">
              <w:rPr>
                <w:rFonts w:ascii="inherit" w:eastAsia="Times New Roman" w:hAnsi="inherit" w:cs="Times New Roman"/>
                <w:sz w:val="28"/>
                <w:szCs w:val="28"/>
              </w:rPr>
              <w:t>п/п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</w:tr>
      <w:tr w:rsidR="00853C34" w:rsidRPr="00853C34" w:rsidTr="00853C3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proofErr w:type="spellEnd"/>
          </w:p>
        </w:tc>
      </w:tr>
      <w:tr w:rsidR="00853C34" w:rsidRPr="00853C34" w:rsidTr="00853C3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Музыкальная гостиная «Лучшее на свете – это наши дети»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 г.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853C34" w:rsidRPr="00853C34" w:rsidTr="00853C3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Музыкальная гостиная «Героической обороне </w:t>
            </w: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г.Могилева</w:t>
            </w:r>
            <w:proofErr w:type="spellEnd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посвящается»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 г.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853C34" w:rsidRPr="00853C34" w:rsidTr="00853C3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Литературно-музыкальная гостиная «Песни военных лет».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42 г.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853C34" w:rsidRPr="00853C34" w:rsidTr="00853C3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  <w:proofErr w:type="spellEnd"/>
          </w:p>
        </w:tc>
      </w:tr>
      <w:tr w:rsidR="00853C34" w:rsidRPr="00853C34" w:rsidTr="00853C3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02.07.2025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Музыкальная гостиная «</w:t>
            </w: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Зямля</w:t>
            </w:r>
            <w:proofErr w:type="spellEnd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мая </w:t>
            </w: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матуліна</w:t>
            </w:r>
            <w:proofErr w:type="spellEnd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ко Дню </w:t>
            </w: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Независимости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 г.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853C34" w:rsidRPr="00853C34" w:rsidTr="00853C3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16.07.2026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Музыкальная гостиная</w:t>
            </w:r>
          </w:p>
          <w:p w:rsidR="00853C34" w:rsidRPr="00853C34" w:rsidRDefault="00853C34" w:rsidP="00853C34">
            <w:pPr>
              <w:spacing w:after="0" w:line="408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val="ru-RU"/>
              </w:rPr>
            </w:pPr>
            <w:r w:rsidRPr="00853C34">
              <w:rPr>
                <w:rFonts w:ascii="inherit" w:eastAsia="Times New Roman" w:hAnsi="inherit" w:cs="Times New Roman"/>
                <w:sz w:val="28"/>
                <w:szCs w:val="28"/>
                <w:lang w:val="ru-RU"/>
              </w:rPr>
              <w:t>«Лето в городе»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 г.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853C34" w:rsidRPr="00853C34" w:rsidTr="00853C3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23.07.2026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Праздничный концерт «Наполним музыкой сердца»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42 г.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853C34" w:rsidRPr="00853C34" w:rsidTr="00853C3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</w:tr>
      <w:tr w:rsidR="00853C34" w:rsidRPr="00853C34" w:rsidTr="00853C3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27.08.2026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Музыкальная гостиная «От всей души»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42 г.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853C34" w:rsidRPr="00853C34" w:rsidTr="00853C3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</w:t>
            </w:r>
            <w:proofErr w:type="spellEnd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гостиная</w:t>
            </w:r>
            <w:proofErr w:type="spellEnd"/>
          </w:p>
          <w:p w:rsidR="00853C34" w:rsidRPr="00853C34" w:rsidRDefault="00853C34" w:rsidP="00853C34">
            <w:pPr>
              <w:spacing w:after="0" w:line="408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853C34">
              <w:rPr>
                <w:rFonts w:ascii="inherit" w:eastAsia="Times New Roman" w:hAnsi="inherit" w:cs="Times New Roman"/>
                <w:sz w:val="28"/>
                <w:szCs w:val="28"/>
              </w:rPr>
              <w:t>«</w:t>
            </w:r>
            <w:proofErr w:type="spellStart"/>
            <w:r w:rsidRPr="00853C34">
              <w:rPr>
                <w:rFonts w:ascii="inherit" w:eastAsia="Times New Roman" w:hAnsi="inherit" w:cs="Times New Roman"/>
                <w:sz w:val="28"/>
                <w:szCs w:val="28"/>
              </w:rPr>
              <w:t>Здравствуй</w:t>
            </w:r>
            <w:proofErr w:type="spellEnd"/>
            <w:r w:rsidRPr="00853C34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853C34">
              <w:rPr>
                <w:rFonts w:ascii="inherit" w:eastAsia="Times New Roman" w:hAnsi="inherit" w:cs="Times New Roman"/>
                <w:sz w:val="28"/>
                <w:szCs w:val="28"/>
              </w:rPr>
              <w:t>школа</w:t>
            </w:r>
            <w:proofErr w:type="spellEnd"/>
            <w:r w:rsidRPr="00853C34">
              <w:rPr>
                <w:rFonts w:ascii="inherit" w:eastAsia="Times New Roman" w:hAnsi="inherit" w:cs="Times New Roman"/>
                <w:sz w:val="28"/>
                <w:szCs w:val="28"/>
              </w:rPr>
              <w:t>!»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 г.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853C34" w:rsidRPr="00853C34" w:rsidTr="00853C34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Музыкальная гостиная “</w:t>
            </w: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Яднае</w:t>
            </w:r>
            <w:proofErr w:type="spellEnd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нас </w:t>
            </w: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адна</w:t>
            </w:r>
            <w:proofErr w:type="spellEnd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краіна</w:t>
            </w:r>
            <w:proofErr w:type="spellEnd"/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3C34" w:rsidRPr="00853C34" w:rsidRDefault="00853C34" w:rsidP="008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 г.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53C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bookmarkEnd w:id="0"/>
    </w:tbl>
    <w:p w:rsidR="009118A5" w:rsidRPr="00853C34" w:rsidRDefault="00853C34" w:rsidP="00853C34">
      <w:pPr>
        <w:jc w:val="center"/>
        <w:rPr>
          <w:lang w:val="ru-RU"/>
        </w:rPr>
      </w:pPr>
    </w:p>
    <w:sectPr w:rsidR="009118A5" w:rsidRPr="00853C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34"/>
    <w:rsid w:val="00853C34"/>
    <w:rsid w:val="00C326C0"/>
    <w:rsid w:val="00C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02022-4B0F-4453-9275-40086B40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53C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53C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5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2026-05-26T08:51:00Z</dcterms:created>
  <dcterms:modified xsi:type="dcterms:W3CDTF">2026-05-26T08:52:00Z</dcterms:modified>
</cp:coreProperties>
</file>