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BC" w:rsidRPr="00CA3FBC" w:rsidRDefault="00CA3FBC" w:rsidP="00CA3FBC">
      <w:pPr>
        <w:shd w:val="clear" w:color="auto" w:fill="FFFFFF"/>
        <w:spacing w:after="225" w:line="288" w:lineRule="atLeast"/>
        <w:jc w:val="center"/>
        <w:outlineLvl w:val="0"/>
        <w:rPr>
          <w:rFonts w:ascii="Arial" w:eastAsia="Times New Roman" w:hAnsi="Arial" w:cs="Arial"/>
          <w:color w:val="F14A3E"/>
          <w:kern w:val="36"/>
          <w:sz w:val="54"/>
          <w:szCs w:val="54"/>
          <w:lang w:eastAsia="ru-RU"/>
        </w:rPr>
      </w:pPr>
      <w:r w:rsidRPr="00CA3FBC">
        <w:rPr>
          <w:rFonts w:ascii="Arial" w:eastAsia="Times New Roman" w:hAnsi="Arial" w:cs="Arial"/>
          <w:color w:val="F14A3E"/>
          <w:kern w:val="36"/>
          <w:sz w:val="54"/>
          <w:szCs w:val="54"/>
          <w:lang w:eastAsia="ru-RU"/>
        </w:rPr>
        <w:t>Приём в 1 класс в 2026/2027 учебном году</w:t>
      </w:r>
    </w:p>
    <w:p w:rsidR="00CA3FBC" w:rsidRPr="00CA3FBC" w:rsidRDefault="00CA3FBC" w:rsidP="00CA3F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A3FBC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С 4 мая 2026 года по 28 августа 2026 года</w:t>
      </w:r>
    </w:p>
    <w:p w:rsidR="00CA3FBC" w:rsidRPr="00CA3FBC" w:rsidRDefault="00CA3FBC" w:rsidP="00CA3F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A3FBC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в учреждении образования организована работа «горячей линии»</w:t>
      </w:r>
    </w:p>
    <w:p w:rsidR="00CA3FBC" w:rsidRPr="00CA3FBC" w:rsidRDefault="00CA3FBC" w:rsidP="00CA3F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A3FBC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по вопросу организации приёма в 1 классы в 2026/2027 учебном году</w:t>
      </w:r>
    </w:p>
    <w:p w:rsidR="00CA3FBC" w:rsidRPr="00CA3FBC" w:rsidRDefault="00CA3FBC" w:rsidP="00CA3F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A3FB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CA3FBC" w:rsidRPr="00CA3FBC" w:rsidRDefault="00CA3FBC" w:rsidP="00CA3F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A3FB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Телефон «горячей линии»</w:t>
      </w:r>
    </w:p>
    <w:p w:rsidR="00CA3FBC" w:rsidRPr="00CA3FBC" w:rsidRDefault="00CA3FBC" w:rsidP="00CA3F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A3FBC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+375 222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645307</w:t>
      </w:r>
    </w:p>
    <w:p w:rsidR="00CA3FBC" w:rsidRPr="00CA3FBC" w:rsidRDefault="00CA3FBC" w:rsidP="00CA3F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A3FB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CA3FBC" w:rsidRPr="00CA3FBC" w:rsidRDefault="00CA3FBC" w:rsidP="00CA3F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A3FB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График работы «горячей линии»</w:t>
      </w:r>
    </w:p>
    <w:p w:rsidR="00CA3FBC" w:rsidRPr="00CA3FBC" w:rsidRDefault="00CA3FBC" w:rsidP="00CA3F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A3FB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Понедельник-Пятница</w:t>
      </w:r>
    </w:p>
    <w:p w:rsidR="00CA3FBC" w:rsidRPr="00CA3FBC" w:rsidRDefault="00CA3FBC" w:rsidP="00CA3F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8.00-13.3</w:t>
      </w:r>
      <w:bookmarkStart w:id="0" w:name="_GoBack"/>
      <w:bookmarkEnd w:id="0"/>
      <w:r w:rsidRPr="00CA3FB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0, 14.00-16.30</w:t>
      </w:r>
    </w:p>
    <w:p w:rsidR="00030D14" w:rsidRDefault="00030D14"/>
    <w:sectPr w:rsidR="0003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BC"/>
    <w:rsid w:val="00030D14"/>
    <w:rsid w:val="00CA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B862"/>
  <w15:chartTrackingRefBased/>
  <w15:docId w15:val="{D4EA9B04-959F-461A-85AE-B79258A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2026-04-05T08:17:00Z</dcterms:created>
  <dcterms:modified xsi:type="dcterms:W3CDTF">2026-04-05T08:26:00Z</dcterms:modified>
</cp:coreProperties>
</file>