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80F" w:rsidRDefault="00847456">
      <w:r>
        <w:fldChar w:fldCharType="begin"/>
      </w:r>
      <w:r>
        <w:instrText xml:space="preserve"> HYPERLINK "https://akademy.by/index.php/ru/about-us/koordinacia/metod-attestat/normativnoe-pravovoe-obespechenie" </w:instrText>
      </w:r>
      <w:r>
        <w:fldChar w:fldCharType="separate"/>
      </w:r>
      <w:proofErr w:type="spellStart"/>
      <w:r>
        <w:rPr>
          <w:rStyle w:val="a3"/>
        </w:rPr>
        <w:t>Нормативное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правовое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обеспечение</w:t>
      </w:r>
      <w:proofErr w:type="spellEnd"/>
      <w:r>
        <w:fldChar w:fldCharType="end"/>
      </w:r>
    </w:p>
    <w:p w:rsidR="00847456" w:rsidRDefault="00847456"/>
    <w:p w:rsidR="00847456" w:rsidRDefault="00847456">
      <w:hyperlink r:id="rId4" w:history="1">
        <w:r w:rsidRPr="00847456">
          <w:rPr>
            <w:rStyle w:val="a3"/>
            <w:lang w:val="ru-RU"/>
          </w:rPr>
          <w:t>Процедура проведения квалификационного экзамена при прохождении аттестации на присвоение высшей квалификационной категории</w:t>
        </w:r>
      </w:hyperlink>
    </w:p>
    <w:p w:rsidR="00847456" w:rsidRDefault="00847456"/>
    <w:p w:rsidR="00847456" w:rsidRDefault="00847456">
      <w:hyperlink r:id="rId5" w:history="1">
        <w:r w:rsidRPr="00847456">
          <w:rPr>
            <w:rStyle w:val="a3"/>
            <w:lang w:val="ru-RU"/>
          </w:rPr>
          <w:t>Процедура проведения квалификационного экзамена при прохождении аттестации на присвоение квалификационной категории «учитель-методист»</w:t>
        </w:r>
      </w:hyperlink>
    </w:p>
    <w:p w:rsidR="00847456" w:rsidRPr="00847456" w:rsidRDefault="00847456">
      <w:pPr>
        <w:rPr>
          <w:lang w:val="ru-RU"/>
        </w:rPr>
      </w:pPr>
      <w:bookmarkStart w:id="0" w:name="_GoBack"/>
      <w:bookmarkEnd w:id="0"/>
    </w:p>
    <w:sectPr w:rsidR="00847456" w:rsidRPr="0084745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56"/>
    <w:rsid w:val="0025080F"/>
    <w:rsid w:val="0084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AAA7A"/>
  <w15:chartTrackingRefBased/>
  <w15:docId w15:val="{48BE4810-9914-4A08-8F0F-8D1B489C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74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kademy.by/index.php/ru/about-us/koordinacia/metod-attestat/protsedura-provedeniya-kvalifikatsionnogo-ekzamena-pri-prokhozhdenii-attestatsii-na-prisvoenie-kvalifikatsionnoj-kategorii-uchitel-metodist" TargetMode="External"/><Relationship Id="rId4" Type="http://schemas.openxmlformats.org/officeDocument/2006/relationships/hyperlink" Target="https://akademy.by/index.php/ru/about-us/koordinacia/metod-attestat/protsedura-provedeniya-kvalifikatsionnogo-ekzamena-pri-prokhozhdenii-attestatsii-na-prisvoenie-vysshej-kvalifikatsionnoj-kategor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Средняя школа № 4 ГУО</dc:creator>
  <cp:keywords/>
  <dc:description/>
  <cp:lastModifiedBy>Средняя школа № 4 ГУО</cp:lastModifiedBy>
  <cp:revision>1</cp:revision>
  <dcterms:created xsi:type="dcterms:W3CDTF">2025-11-17T08:21:00Z</dcterms:created>
  <dcterms:modified xsi:type="dcterms:W3CDTF">2025-11-17T08:23:00Z</dcterms:modified>
</cp:coreProperties>
</file>